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ED19" w14:textId="55F8ECF7" w:rsidR="0007194F" w:rsidRPr="000C5ABA" w:rsidRDefault="00BF58D6" w:rsidP="00BF58D6">
      <w:pPr>
        <w:ind w:left="2124" w:firstLine="708"/>
        <w:rPr>
          <w:b/>
          <w:bCs/>
          <w:color w:val="FF0000"/>
          <w:sz w:val="144"/>
          <w:szCs w:val="144"/>
        </w:rPr>
      </w:pPr>
      <w:r w:rsidRPr="000C5ABA">
        <w:rPr>
          <w:b/>
          <w:bCs/>
          <w:noProof/>
          <w:color w:val="FF0000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64AE8A61" wp14:editId="3FB7C3AE">
            <wp:simplePos x="0" y="0"/>
            <wp:positionH relativeFrom="margin">
              <wp:posOffset>6330315</wp:posOffset>
            </wp:positionH>
            <wp:positionV relativeFrom="paragraph">
              <wp:posOffset>-414655</wp:posOffset>
            </wp:positionV>
            <wp:extent cx="2926659" cy="1647825"/>
            <wp:effectExtent l="0" t="0" r="7620" b="0"/>
            <wp:wrapNone/>
            <wp:docPr id="1" name="Obrázek 1" descr="Vlak na trati mezi Poděbrady a H. Králové srazil a zabil člověka, vlaky  stojí |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k na trati mezi Poděbrady a H. Králové srazil a zabil člověka, vlaky  stojí | 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5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ABA">
        <w:rPr>
          <w:b/>
          <w:bCs/>
          <w:color w:val="FF0000"/>
          <w:sz w:val="144"/>
          <w:szCs w:val="144"/>
        </w:rPr>
        <w:t>POZVÁNÍ</w:t>
      </w:r>
    </w:p>
    <w:p w14:paraId="5A4F86E5" w14:textId="7FC544B9" w:rsidR="00BF58D6" w:rsidRPr="00BF58D6" w:rsidRDefault="00BF58D6">
      <w:pPr>
        <w:rPr>
          <w:b/>
          <w:bCs/>
          <w:color w:val="FF0000"/>
          <w:sz w:val="8"/>
          <w:szCs w:val="8"/>
        </w:rPr>
      </w:pPr>
    </w:p>
    <w:p w14:paraId="1352C0B2" w14:textId="1A2C6BEB" w:rsidR="00BF58D6" w:rsidRDefault="00BF58D6">
      <w:pPr>
        <w:rPr>
          <w:b/>
          <w:bCs/>
          <w:color w:val="FF0000"/>
          <w:sz w:val="68"/>
          <w:szCs w:val="68"/>
        </w:rPr>
      </w:pPr>
      <w:r w:rsidRPr="00BF58D6">
        <w:rPr>
          <w:b/>
          <w:bCs/>
          <w:color w:val="FF0000"/>
          <w:sz w:val="68"/>
          <w:szCs w:val="68"/>
        </w:rPr>
        <w:t>VYSOKORYCHLOSTNÍ TRAŤ – VRT – KOLEM KOUNIC</w:t>
      </w:r>
    </w:p>
    <w:p w14:paraId="3534E665" w14:textId="5D163D85" w:rsidR="00BF58D6" w:rsidRDefault="00BF58D6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 xml:space="preserve">Správa železnic, </w:t>
      </w:r>
      <w:proofErr w:type="spellStart"/>
      <w:r>
        <w:rPr>
          <w:b/>
          <w:bCs/>
          <w:sz w:val="68"/>
          <w:szCs w:val="68"/>
        </w:rPr>
        <w:t>s.o</w:t>
      </w:r>
      <w:proofErr w:type="spellEnd"/>
      <w:r>
        <w:rPr>
          <w:b/>
          <w:bCs/>
          <w:sz w:val="68"/>
          <w:szCs w:val="68"/>
        </w:rPr>
        <w:t xml:space="preserve">. představí </w:t>
      </w:r>
      <w:r w:rsidR="000C5ABA">
        <w:rPr>
          <w:b/>
          <w:bCs/>
          <w:sz w:val="68"/>
          <w:szCs w:val="68"/>
        </w:rPr>
        <w:t xml:space="preserve">veřejnosti </w:t>
      </w:r>
      <w:r>
        <w:rPr>
          <w:b/>
          <w:bCs/>
          <w:sz w:val="68"/>
          <w:szCs w:val="68"/>
        </w:rPr>
        <w:t xml:space="preserve">v pondělí </w:t>
      </w:r>
      <w:r w:rsidRPr="000C5ABA">
        <w:rPr>
          <w:b/>
          <w:bCs/>
          <w:color w:val="FF0000"/>
          <w:sz w:val="68"/>
          <w:szCs w:val="68"/>
        </w:rPr>
        <w:t xml:space="preserve">12. září 2022 </w:t>
      </w:r>
      <w:r w:rsidRPr="00DF3FC7">
        <w:rPr>
          <w:b/>
          <w:bCs/>
          <w:color w:val="FF0000"/>
          <w:sz w:val="68"/>
          <w:szCs w:val="68"/>
        </w:rPr>
        <w:t>v</w:t>
      </w:r>
      <w:r>
        <w:rPr>
          <w:b/>
          <w:bCs/>
          <w:sz w:val="68"/>
          <w:szCs w:val="68"/>
        </w:rPr>
        <w:t> </w:t>
      </w:r>
      <w:r w:rsidRPr="000C5ABA">
        <w:rPr>
          <w:b/>
          <w:bCs/>
          <w:color w:val="FF0000"/>
          <w:sz w:val="68"/>
          <w:szCs w:val="68"/>
        </w:rPr>
        <w:t xml:space="preserve">17.00 </w:t>
      </w:r>
      <w:r w:rsidR="000C5ABA" w:rsidRPr="000C5ABA">
        <w:rPr>
          <w:b/>
          <w:bCs/>
          <w:color w:val="FF0000"/>
          <w:sz w:val="68"/>
          <w:szCs w:val="68"/>
        </w:rPr>
        <w:t>hod</w:t>
      </w:r>
      <w:r w:rsidR="000C5ABA" w:rsidRPr="00DF3FC7">
        <w:rPr>
          <w:b/>
          <w:bCs/>
          <w:color w:val="FF0000"/>
          <w:sz w:val="68"/>
          <w:szCs w:val="68"/>
        </w:rPr>
        <w:t>.</w:t>
      </w:r>
      <w:r w:rsidR="000C5ABA">
        <w:rPr>
          <w:b/>
          <w:bCs/>
          <w:sz w:val="68"/>
          <w:szCs w:val="68"/>
        </w:rPr>
        <w:t xml:space="preserve"> </w:t>
      </w:r>
      <w:r>
        <w:rPr>
          <w:b/>
          <w:bCs/>
          <w:sz w:val="68"/>
          <w:szCs w:val="68"/>
        </w:rPr>
        <w:t xml:space="preserve">v sále ÚM Kounice trať VRT – </w:t>
      </w:r>
      <w:r w:rsidRPr="000C5ABA">
        <w:rPr>
          <w:b/>
          <w:bCs/>
          <w:color w:val="FF0000"/>
          <w:sz w:val="68"/>
          <w:szCs w:val="68"/>
        </w:rPr>
        <w:t>vizualizace vedení kolem Kounic</w:t>
      </w:r>
      <w:r w:rsidR="000C5ABA" w:rsidRPr="000C5ABA">
        <w:rPr>
          <w:b/>
          <w:bCs/>
          <w:color w:val="FF0000"/>
          <w:sz w:val="68"/>
          <w:szCs w:val="68"/>
        </w:rPr>
        <w:t>.</w:t>
      </w:r>
    </w:p>
    <w:p w14:paraId="11CCA1F7" w14:textId="3942F6A0" w:rsidR="000C5ABA" w:rsidRDefault="000C5ABA">
      <w:pPr>
        <w:rPr>
          <w:b/>
          <w:bCs/>
          <w:sz w:val="68"/>
          <w:szCs w:val="68"/>
        </w:rPr>
      </w:pPr>
      <w:r w:rsidRPr="000C5ABA">
        <w:rPr>
          <w:b/>
          <w:bCs/>
          <w:sz w:val="68"/>
          <w:szCs w:val="68"/>
        </w:rPr>
        <w:t>Prosíme, udělejte si čas a přijďte.</w:t>
      </w:r>
    </w:p>
    <w:p w14:paraId="58FC33C3" w14:textId="77777777" w:rsidR="000C5ABA" w:rsidRPr="000C5ABA" w:rsidRDefault="000C5ABA">
      <w:pPr>
        <w:rPr>
          <w:b/>
          <w:bCs/>
          <w:sz w:val="20"/>
          <w:szCs w:val="20"/>
        </w:rPr>
      </w:pPr>
    </w:p>
    <w:p w14:paraId="7CED1DE8" w14:textId="09E6E049" w:rsidR="000C5ABA" w:rsidRPr="000C5ABA" w:rsidRDefault="000C5ABA" w:rsidP="000C5ABA">
      <w:pPr>
        <w:ind w:left="4956" w:firstLine="708"/>
        <w:rPr>
          <w:b/>
          <w:bCs/>
          <w:i/>
          <w:iCs/>
          <w:sz w:val="56"/>
          <w:szCs w:val="56"/>
        </w:rPr>
      </w:pPr>
      <w:r w:rsidRPr="000C5ABA">
        <w:rPr>
          <w:b/>
          <w:bCs/>
          <w:i/>
          <w:iCs/>
          <w:sz w:val="56"/>
          <w:szCs w:val="56"/>
        </w:rPr>
        <w:t>Děkuji, M. Sochorová, starostka</w:t>
      </w:r>
    </w:p>
    <w:sectPr w:rsidR="000C5ABA" w:rsidRPr="000C5ABA" w:rsidSect="00BF58D6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D6"/>
    <w:rsid w:val="0007194F"/>
    <w:rsid w:val="00094A57"/>
    <w:rsid w:val="000C5ABA"/>
    <w:rsid w:val="00BF58D6"/>
    <w:rsid w:val="00D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C76"/>
  <w15:chartTrackingRefBased/>
  <w15:docId w15:val="{5717E586-7EB0-4EBD-9547-2B457CC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2022-09-05T12:11:00Z</cp:lastPrinted>
  <dcterms:created xsi:type="dcterms:W3CDTF">2022-09-05T11:58:00Z</dcterms:created>
  <dcterms:modified xsi:type="dcterms:W3CDTF">2022-09-05T12:18:00Z</dcterms:modified>
</cp:coreProperties>
</file>