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F892" w14:textId="7061A687" w:rsidR="00302277" w:rsidRDefault="00853088" w:rsidP="00302277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4012B5D" wp14:editId="1BE98A3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277">
        <w:rPr>
          <w:noProof/>
        </w:rPr>
        <w:drawing>
          <wp:anchor distT="0" distB="0" distL="114300" distR="114300" simplePos="0" relativeHeight="251659776" behindDoc="1" locked="0" layoutInCell="1" allowOverlap="1" wp14:anchorId="33796D62" wp14:editId="546616AD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277">
        <w:rPr>
          <w:b/>
          <w:sz w:val="72"/>
          <w:szCs w:val="72"/>
        </w:rPr>
        <w:t>SVOBODA – Lučice</w:t>
      </w:r>
    </w:p>
    <w:p w14:paraId="6C52DA85" w14:textId="77777777" w:rsidR="00302277" w:rsidRDefault="00302277" w:rsidP="00302277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F044609" w14:textId="41960638" w:rsidR="00AC5A9A" w:rsidRPr="001437FC" w:rsidRDefault="00E84BF2" w:rsidP="0030227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1FF9C9D" w14:textId="77777777" w:rsidR="00AC5A9A" w:rsidRPr="006A1C7D" w:rsidRDefault="00AC5A9A" w:rsidP="00005EE3">
      <w:pPr>
        <w:rPr>
          <w:b/>
          <w:sz w:val="72"/>
          <w:szCs w:val="72"/>
        </w:rPr>
      </w:pPr>
      <w:r w:rsidRPr="006A1C7D">
        <w:rPr>
          <w:b/>
          <w:sz w:val="72"/>
          <w:szCs w:val="72"/>
        </w:rPr>
        <w:t>barva červená a černá</w:t>
      </w:r>
    </w:p>
    <w:p w14:paraId="3F9D0866" w14:textId="77777777" w:rsidR="00D315B7" w:rsidRDefault="00D315B7" w:rsidP="00D315B7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  týdnů</w:t>
      </w:r>
    </w:p>
    <w:p w14:paraId="0657F5D8" w14:textId="77777777" w:rsidR="00D315B7" w:rsidRDefault="00D315B7" w:rsidP="00D315B7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245,- Kč/kus</w:t>
      </w:r>
    </w:p>
    <w:p w14:paraId="777F0933" w14:textId="77777777" w:rsidR="00D315B7" w:rsidRDefault="00D315B7" w:rsidP="00D315B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14. dubna 2023</w:t>
      </w:r>
    </w:p>
    <w:p w14:paraId="2FA6A06B" w14:textId="5ED22E02" w:rsidR="00A37D7C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A836FA">
        <w:rPr>
          <w:b/>
          <w:color w:val="000000"/>
          <w:sz w:val="96"/>
          <w:szCs w:val="96"/>
        </w:rPr>
        <w:t> </w:t>
      </w:r>
      <w:r w:rsidR="009812A6">
        <w:rPr>
          <w:b/>
          <w:color w:val="000000"/>
          <w:sz w:val="96"/>
          <w:szCs w:val="96"/>
        </w:rPr>
        <w:t>9</w:t>
      </w:r>
      <w:r w:rsidR="00A836FA">
        <w:rPr>
          <w:b/>
          <w:color w:val="000000"/>
          <w:sz w:val="96"/>
          <w:szCs w:val="96"/>
        </w:rPr>
        <w:t>.</w:t>
      </w:r>
      <w:r w:rsidR="009812A6">
        <w:rPr>
          <w:b/>
          <w:color w:val="000000"/>
          <w:sz w:val="96"/>
          <w:szCs w:val="96"/>
        </w:rPr>
        <w:t>25</w:t>
      </w:r>
      <w:r w:rsidR="00FD0682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A836FA">
        <w:rPr>
          <w:b/>
          <w:color w:val="000000"/>
          <w:sz w:val="90"/>
          <w:szCs w:val="90"/>
        </w:rPr>
        <w:t>Bříství</w:t>
      </w:r>
    </w:p>
    <w:p w14:paraId="2664FD9E" w14:textId="77777777" w:rsidR="00E7260C" w:rsidRPr="00FD0682" w:rsidRDefault="00A836FA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kostela u autob.zastávky</w:t>
      </w:r>
    </w:p>
    <w:p w14:paraId="5E668B9A" w14:textId="77777777" w:rsidR="00076E56" w:rsidRDefault="00076E56" w:rsidP="00076E5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076E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76E56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789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1A5C"/>
    <w:rsid w:val="002F3C6A"/>
    <w:rsid w:val="002F5346"/>
    <w:rsid w:val="002F5C46"/>
    <w:rsid w:val="002F6ABD"/>
    <w:rsid w:val="002F76B1"/>
    <w:rsid w:val="00302277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3F3D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18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569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1E9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E1E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2A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ECD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36FA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67BF6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5D87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5B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138C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76C4E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0682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F2184"/>
  <w15:docId w15:val="{064E1933-3458-44E5-A150-E36D495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2023-03-27T14:17:00Z</dcterms:created>
  <dcterms:modified xsi:type="dcterms:W3CDTF">2023-03-27T14:17:00Z</dcterms:modified>
</cp:coreProperties>
</file>